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596C" w14:textId="05CBFE83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 xml:space="preserve">ПРОТОКОЛ </w:t>
      </w:r>
      <w:bookmarkStart w:id="0" w:name="_Hlk68268487"/>
      <w:r w:rsidR="000F5496" w:rsidRPr="00F364BB">
        <w:rPr>
          <w:b/>
          <w:sz w:val="20"/>
          <w:szCs w:val="20"/>
        </w:rPr>
        <w:t xml:space="preserve">№ </w:t>
      </w:r>
      <w:r w:rsidR="009C6534">
        <w:rPr>
          <w:b/>
          <w:sz w:val="20"/>
          <w:szCs w:val="20"/>
        </w:rPr>
        <w:t>24</w:t>
      </w:r>
      <w:r w:rsidR="000F5496" w:rsidRPr="00F364BB">
        <w:rPr>
          <w:b/>
          <w:sz w:val="20"/>
          <w:szCs w:val="20"/>
        </w:rPr>
        <w:t>/</w:t>
      </w:r>
      <w:bookmarkEnd w:id="0"/>
      <w:r w:rsidR="00E65C17">
        <w:rPr>
          <w:b/>
          <w:sz w:val="20"/>
          <w:szCs w:val="20"/>
        </w:rPr>
        <w:t>0</w:t>
      </w:r>
      <w:r w:rsidR="009C6534">
        <w:rPr>
          <w:b/>
          <w:sz w:val="20"/>
          <w:szCs w:val="20"/>
        </w:rPr>
        <w:t>3</w:t>
      </w:r>
      <w:r w:rsidR="00F364BB" w:rsidRPr="00F364BB">
        <w:rPr>
          <w:b/>
          <w:sz w:val="20"/>
          <w:szCs w:val="20"/>
        </w:rPr>
        <w:t>-</w:t>
      </w:r>
      <w:r w:rsidR="009C6534">
        <w:rPr>
          <w:b/>
          <w:sz w:val="20"/>
          <w:szCs w:val="20"/>
        </w:rPr>
        <w:t>12</w:t>
      </w:r>
      <w:r w:rsidR="00F364BB" w:rsidRPr="00F364BB">
        <w:rPr>
          <w:b/>
          <w:sz w:val="20"/>
          <w:szCs w:val="20"/>
        </w:rPr>
        <w:t>/</w:t>
      </w:r>
      <w:r w:rsidR="00E65C17">
        <w:rPr>
          <w:b/>
          <w:sz w:val="20"/>
          <w:szCs w:val="20"/>
        </w:rPr>
        <w:t>2</w:t>
      </w:r>
    </w:p>
    <w:p w14:paraId="52FE5D19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467242" w14:textId="77777777"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14:paraId="409A1037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</w:p>
    <w:p w14:paraId="716CD756" w14:textId="2055E74D"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Pr="0049274B">
        <w:rPr>
          <w:sz w:val="20"/>
          <w:szCs w:val="20"/>
        </w:rPr>
        <w:t xml:space="preserve"> </w:t>
      </w:r>
      <w:r w:rsidR="0062014D">
        <w:rPr>
          <w:sz w:val="20"/>
          <w:szCs w:val="20"/>
        </w:rPr>
        <w:t xml:space="preserve">          </w:t>
      </w:r>
      <w:proofErr w:type="gramStart"/>
      <w:r w:rsidR="00541529">
        <w:rPr>
          <w:sz w:val="20"/>
          <w:szCs w:val="20"/>
        </w:rPr>
        <w:t xml:space="preserve"> </w:t>
      </w:r>
      <w:r w:rsidR="001E6B77">
        <w:rPr>
          <w:sz w:val="20"/>
          <w:szCs w:val="20"/>
        </w:rPr>
        <w:t xml:space="preserve">  </w:t>
      </w:r>
      <w:r w:rsidR="00687AD0">
        <w:rPr>
          <w:sz w:val="20"/>
          <w:szCs w:val="20"/>
        </w:rPr>
        <w:t>«</w:t>
      </w:r>
      <w:proofErr w:type="gramEnd"/>
      <w:r w:rsidR="009C6534">
        <w:rPr>
          <w:sz w:val="20"/>
          <w:szCs w:val="20"/>
        </w:rPr>
        <w:t>12</w:t>
      </w:r>
      <w:r w:rsidRPr="0040576E">
        <w:rPr>
          <w:sz w:val="20"/>
          <w:szCs w:val="20"/>
        </w:rPr>
        <w:t>»</w:t>
      </w:r>
      <w:r w:rsidR="00D835EB" w:rsidRPr="00D835EB">
        <w:rPr>
          <w:sz w:val="20"/>
          <w:szCs w:val="20"/>
        </w:rPr>
        <w:t xml:space="preserve"> </w:t>
      </w:r>
      <w:r w:rsidR="009C6534">
        <w:rPr>
          <w:sz w:val="20"/>
          <w:szCs w:val="20"/>
        </w:rPr>
        <w:t>марта</w:t>
      </w:r>
      <w:r w:rsidRPr="0040576E">
        <w:rPr>
          <w:sz w:val="20"/>
          <w:szCs w:val="20"/>
        </w:rPr>
        <w:t xml:space="preserve">  20</w:t>
      </w:r>
      <w:r w:rsidR="0062014D">
        <w:rPr>
          <w:sz w:val="20"/>
          <w:szCs w:val="20"/>
        </w:rPr>
        <w:t>2</w:t>
      </w:r>
      <w:r w:rsidR="009C6534">
        <w:rPr>
          <w:sz w:val="20"/>
          <w:szCs w:val="20"/>
        </w:rPr>
        <w:t>4</w:t>
      </w:r>
      <w:r w:rsidRPr="0040576E">
        <w:rPr>
          <w:sz w:val="20"/>
          <w:szCs w:val="20"/>
        </w:rPr>
        <w:t>г.</w:t>
      </w:r>
    </w:p>
    <w:p w14:paraId="778DE86A" w14:textId="77777777"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</w:t>
      </w:r>
      <w:r w:rsidR="00BE57F9" w:rsidRPr="00BE57F9">
        <w:rPr>
          <w:sz w:val="20"/>
          <w:szCs w:val="20"/>
        </w:rPr>
        <w:t>6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</w:t>
      </w:r>
      <w:r w:rsidR="00BE57F9" w:rsidRPr="00D835EB">
        <w:rPr>
          <w:sz w:val="20"/>
          <w:szCs w:val="20"/>
        </w:rPr>
        <w:t>7</w:t>
      </w:r>
      <w:r w:rsidRPr="0040576E">
        <w:rPr>
          <w:sz w:val="20"/>
          <w:szCs w:val="20"/>
        </w:rPr>
        <w:t>:00</w:t>
      </w:r>
    </w:p>
    <w:p w14:paraId="1A1A132F" w14:textId="77777777" w:rsidR="009F7CDE" w:rsidRPr="0040576E" w:rsidRDefault="009F7CDE" w:rsidP="009F7CDE">
      <w:pPr>
        <w:rPr>
          <w:sz w:val="20"/>
          <w:szCs w:val="20"/>
        </w:rPr>
      </w:pPr>
    </w:p>
    <w:p w14:paraId="796D7D31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8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868AB0C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0"/>
      </w:tblGrid>
      <w:tr w:rsidR="009C6534" w:rsidRPr="006719E6" w14:paraId="04BF6184" w14:textId="77777777" w:rsidTr="00C85734">
        <w:tc>
          <w:tcPr>
            <w:tcW w:w="9780" w:type="dxa"/>
            <w:shd w:val="clear" w:color="auto" w:fill="auto"/>
          </w:tcPr>
          <w:p w14:paraId="6276DB13" w14:textId="77777777" w:rsidR="009C6534" w:rsidRPr="006719E6" w:rsidRDefault="009C6534" w:rsidP="00A0637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C6534" w:rsidRPr="006719E6" w14:paraId="55112145" w14:textId="77777777" w:rsidTr="00C85734">
        <w:tc>
          <w:tcPr>
            <w:tcW w:w="9780" w:type="dxa"/>
            <w:shd w:val="clear" w:color="auto" w:fill="auto"/>
          </w:tcPr>
          <w:p w14:paraId="6744CA48" w14:textId="3B62FF5D" w:rsidR="009C6534" w:rsidRDefault="00454ED7" w:rsidP="00A0637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65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C6534"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 w:rsidR="009C6534"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 w:rsidR="009C6534"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9C6534" w:rsidRPr="006719E6" w14:paraId="71FF154A" w14:textId="77777777" w:rsidTr="00C85734">
        <w:tc>
          <w:tcPr>
            <w:tcW w:w="9780" w:type="dxa"/>
            <w:shd w:val="clear" w:color="auto" w:fill="auto"/>
          </w:tcPr>
          <w:p w14:paraId="0D362A3D" w14:textId="64B0536F" w:rsidR="009C6534" w:rsidRDefault="00454ED7" w:rsidP="00A0637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C6534">
              <w:rPr>
                <w:rFonts w:ascii="Times New Roman" w:hAnsi="Times New Roman"/>
                <w:sz w:val="20"/>
                <w:szCs w:val="20"/>
              </w:rPr>
              <w:t>. Скурихин Александр Владимирович</w:t>
            </w:r>
          </w:p>
        </w:tc>
      </w:tr>
      <w:tr w:rsidR="009C6534" w:rsidRPr="006719E6" w14:paraId="00B60733" w14:textId="77777777" w:rsidTr="00C85734">
        <w:tc>
          <w:tcPr>
            <w:tcW w:w="9780" w:type="dxa"/>
            <w:shd w:val="clear" w:color="auto" w:fill="auto"/>
          </w:tcPr>
          <w:p w14:paraId="61E09B63" w14:textId="01AF287B" w:rsidR="009C6534" w:rsidRDefault="00454ED7" w:rsidP="00A0637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C6534">
              <w:rPr>
                <w:rFonts w:ascii="Times New Roman" w:hAnsi="Times New Roman"/>
                <w:sz w:val="20"/>
                <w:szCs w:val="20"/>
              </w:rPr>
              <w:t>. Федорченко Максим Владиславович</w:t>
            </w:r>
          </w:p>
        </w:tc>
      </w:tr>
      <w:tr w:rsidR="009C6534" w:rsidRPr="006719E6" w14:paraId="22580660" w14:textId="77777777" w:rsidTr="00C85734">
        <w:tc>
          <w:tcPr>
            <w:tcW w:w="9780" w:type="dxa"/>
            <w:shd w:val="clear" w:color="auto" w:fill="auto"/>
          </w:tcPr>
          <w:p w14:paraId="623EE806" w14:textId="0EE17F8E" w:rsidR="009C6534" w:rsidRDefault="00454ED7" w:rsidP="00A0637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C6534">
              <w:rPr>
                <w:rFonts w:ascii="Times New Roman" w:hAnsi="Times New Roman"/>
                <w:sz w:val="20"/>
                <w:szCs w:val="20"/>
              </w:rPr>
              <w:t>. Щербаков Алексей Николаевич</w:t>
            </w:r>
          </w:p>
        </w:tc>
      </w:tr>
      <w:tr w:rsidR="009C6534" w:rsidRPr="006719E6" w14:paraId="67443C6B" w14:textId="77777777" w:rsidTr="00C85734">
        <w:tc>
          <w:tcPr>
            <w:tcW w:w="9780" w:type="dxa"/>
            <w:shd w:val="clear" w:color="auto" w:fill="auto"/>
          </w:tcPr>
          <w:p w14:paraId="25F947CD" w14:textId="6EB523BF" w:rsidR="009C6534" w:rsidRDefault="00454ED7" w:rsidP="00A0637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C6534">
              <w:rPr>
                <w:rFonts w:ascii="Times New Roman" w:hAnsi="Times New Roman"/>
                <w:sz w:val="20"/>
                <w:szCs w:val="20"/>
              </w:rPr>
              <w:t>. Федотова Любовь Анатольевна</w:t>
            </w:r>
          </w:p>
        </w:tc>
      </w:tr>
    </w:tbl>
    <w:p w14:paraId="3FCEB082" w14:textId="140D9DAE" w:rsidR="009C6534" w:rsidRDefault="009C6534" w:rsidP="009C6534">
      <w:pPr>
        <w:pStyle w:val="a6"/>
        <w:rPr>
          <w:rFonts w:ascii="Times New Roman" w:hAnsi="Times New Roman"/>
          <w:sz w:val="20"/>
          <w:szCs w:val="20"/>
        </w:rPr>
      </w:pPr>
    </w:p>
    <w:p w14:paraId="77564AAF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47C0526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В.А.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4DE5A18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1333C03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65920B24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В.А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EC24BEE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EE7B9DB" w14:textId="77777777" w:rsidR="009C6534" w:rsidRPr="006719E6" w:rsidRDefault="009C6534" w:rsidP="009C6534">
      <w:pPr>
        <w:pStyle w:val="a6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705AD0C" w14:textId="77777777" w:rsidR="0062014D" w:rsidRPr="0062014D" w:rsidRDefault="0062014D" w:rsidP="0062014D">
      <w:pPr>
        <w:rPr>
          <w:rFonts w:eastAsia="Garamond"/>
          <w:sz w:val="20"/>
          <w:szCs w:val="20"/>
          <w:lang w:eastAsia="en-US"/>
        </w:rPr>
      </w:pPr>
    </w:p>
    <w:p w14:paraId="6F5AD51E" w14:textId="77777777"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14:paraId="2B480023" w14:textId="77777777" w:rsidR="00980C38" w:rsidRPr="00980C38" w:rsidRDefault="00702CC9" w:rsidP="00702CC9">
      <w:pPr>
        <w:pStyle w:val="a5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 </w:t>
      </w:r>
      <w:r w:rsidRPr="00702CC9">
        <w:rPr>
          <w:bCs/>
          <w:sz w:val="20"/>
          <w:szCs w:val="20"/>
        </w:rPr>
        <w:t>внесении изменений в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</w:t>
      </w:r>
      <w:bookmarkStart w:id="1" w:name="_Hlk78291789"/>
      <w:r w:rsidR="00933037">
        <w:rPr>
          <w:bCs/>
          <w:sz w:val="20"/>
          <w:szCs w:val="20"/>
        </w:rPr>
        <w:t>.</w:t>
      </w:r>
    </w:p>
    <w:bookmarkEnd w:id="1"/>
    <w:p w14:paraId="043A1A95" w14:textId="67432139" w:rsidR="00B83ECD" w:rsidRDefault="00B83ECD" w:rsidP="00B83ECD">
      <w:pPr>
        <w:autoSpaceDE w:val="0"/>
        <w:jc w:val="both"/>
        <w:rPr>
          <w:bCs/>
          <w:sz w:val="20"/>
          <w:szCs w:val="20"/>
        </w:rPr>
      </w:pPr>
    </w:p>
    <w:p w14:paraId="441A6DC4" w14:textId="5961D3D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ПЕРВОМУ ВОПРОСУ ПОВЕСТКИ ДНЯ:</w:t>
      </w:r>
      <w:r w:rsidRPr="00B83ECD">
        <w:rPr>
          <w:bCs/>
          <w:sz w:val="20"/>
          <w:szCs w:val="20"/>
        </w:rPr>
        <w:t xml:space="preserve"> </w:t>
      </w:r>
      <w:r w:rsidR="009C6534">
        <w:rPr>
          <w:bCs/>
          <w:sz w:val="20"/>
          <w:szCs w:val="20"/>
        </w:rPr>
        <w:t>П</w:t>
      </w:r>
      <w:r w:rsidR="009C6534" w:rsidRPr="009C6534">
        <w:rPr>
          <w:bCs/>
          <w:sz w:val="20"/>
          <w:szCs w:val="20"/>
        </w:rPr>
        <w:t xml:space="preserve">редседательствующим предложено внести изменения в Положение Ассоциации строительных организаций Новосибирской области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 (Приложение № </w:t>
      </w:r>
      <w:r w:rsidR="009C6534">
        <w:rPr>
          <w:bCs/>
          <w:sz w:val="20"/>
          <w:szCs w:val="20"/>
        </w:rPr>
        <w:t>1</w:t>
      </w:r>
      <w:r w:rsidR="009C6534" w:rsidRPr="009C6534">
        <w:rPr>
          <w:bCs/>
          <w:sz w:val="20"/>
          <w:szCs w:val="20"/>
        </w:rPr>
        <w:t>).</w:t>
      </w:r>
    </w:p>
    <w:p w14:paraId="0C951BDA" w14:textId="77777777" w:rsidR="00B83ECD" w:rsidRDefault="00B83ECD" w:rsidP="00B83ECD">
      <w:pPr>
        <w:autoSpaceDE w:val="0"/>
        <w:jc w:val="both"/>
        <w:rPr>
          <w:bCs/>
          <w:sz w:val="20"/>
          <w:szCs w:val="20"/>
        </w:rPr>
      </w:pPr>
      <w:bookmarkStart w:id="2" w:name="_Hlk68013344"/>
    </w:p>
    <w:p w14:paraId="4F5A3397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ГОЛОСОВАЛИ:  </w:t>
      </w:r>
    </w:p>
    <w:p w14:paraId="527A06F0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14:paraId="2E691249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14:paraId="0FEF3FFB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bookmarkEnd w:id="2"/>
    <w:p w14:paraId="68764245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</w:rPr>
      </w:pPr>
    </w:p>
    <w:p w14:paraId="7A16EE06" w14:textId="0D0634E3" w:rsidR="009C6534" w:rsidRPr="001267A6" w:rsidRDefault="00B83ECD" w:rsidP="009C6534">
      <w:pPr>
        <w:autoSpaceDE w:val="0"/>
        <w:jc w:val="both"/>
        <w:rPr>
          <w:bCs/>
          <w:sz w:val="20"/>
          <w:szCs w:val="20"/>
        </w:rPr>
      </w:pPr>
      <w:bookmarkStart w:id="3" w:name="_Hlk68013361"/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ПЕРВОМУ ВОПРОСУ ПОВЕСТКИ ДНЯ</w:t>
      </w:r>
      <w:bookmarkEnd w:id="3"/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  <w:r w:rsidR="009C6534" w:rsidRPr="00B83ECD">
        <w:rPr>
          <w:bCs/>
          <w:sz w:val="20"/>
          <w:szCs w:val="20"/>
        </w:rPr>
        <w:t xml:space="preserve">Внести изменения в 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 и сносу объектов капитального строительства, об условиях такого страхования путем утверждения в новой редакции (Приложение № </w:t>
      </w:r>
      <w:r w:rsidR="009C6534">
        <w:rPr>
          <w:bCs/>
          <w:sz w:val="20"/>
          <w:szCs w:val="20"/>
        </w:rPr>
        <w:t>1</w:t>
      </w:r>
      <w:r w:rsidR="009C6534" w:rsidRPr="00B83ECD">
        <w:rPr>
          <w:bCs/>
          <w:sz w:val="20"/>
          <w:szCs w:val="20"/>
        </w:rPr>
        <w:t>)</w:t>
      </w:r>
      <w:r w:rsidR="009C6534">
        <w:rPr>
          <w:bCs/>
          <w:sz w:val="20"/>
          <w:szCs w:val="20"/>
        </w:rPr>
        <w:t>.</w:t>
      </w:r>
    </w:p>
    <w:p w14:paraId="76808A3E" w14:textId="5CB65FD4" w:rsidR="009F7CDE" w:rsidRPr="0040576E" w:rsidRDefault="009F7CDE" w:rsidP="009C6534">
      <w:pPr>
        <w:autoSpaceDE w:val="0"/>
        <w:jc w:val="both"/>
        <w:rPr>
          <w:sz w:val="20"/>
          <w:szCs w:val="20"/>
        </w:rPr>
      </w:pPr>
    </w:p>
    <w:p w14:paraId="79EA27B7" w14:textId="77777777" w:rsidR="00702CC9" w:rsidRDefault="00702CC9" w:rsidP="00A6171D">
      <w:pPr>
        <w:jc w:val="both"/>
        <w:rPr>
          <w:bCs/>
          <w:sz w:val="20"/>
          <w:szCs w:val="20"/>
        </w:rPr>
      </w:pPr>
    </w:p>
    <w:p w14:paraId="15980410" w14:textId="77777777" w:rsidR="009F7CDE" w:rsidRPr="00E3605E" w:rsidRDefault="00E3605E" w:rsidP="00E3605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 протоколу прилагаются:</w:t>
      </w:r>
    </w:p>
    <w:p w14:paraId="0B5DCA2C" w14:textId="3AC2F96C" w:rsidR="00702CC9" w:rsidRPr="00B322DD" w:rsidRDefault="009C6534" w:rsidP="009C6534">
      <w:pPr>
        <w:pStyle w:val="a3"/>
        <w:ind w:left="0" w:firstLine="0"/>
        <w:rPr>
          <w:sz w:val="20"/>
          <w:lang w:val="ru-RU"/>
        </w:rPr>
      </w:pPr>
      <w:r>
        <w:rPr>
          <w:sz w:val="20"/>
          <w:lang w:val="ru-RU"/>
        </w:rPr>
        <w:t xml:space="preserve">1.  </w:t>
      </w:r>
      <w:r w:rsidR="00702CC9" w:rsidRPr="00702CC9">
        <w:rPr>
          <w:sz w:val="20"/>
          <w:lang w:val="ru-RU"/>
        </w:rPr>
        <w:t xml:space="preserve">Положение о </w:t>
      </w:r>
      <w:bookmarkStart w:id="4" w:name="_Hlk65156699"/>
      <w:r w:rsidR="00702CC9" w:rsidRPr="00702CC9">
        <w:rPr>
          <w:sz w:val="20"/>
          <w:lang w:val="ru-RU" w:bidi="ru-RU"/>
        </w:rPr>
        <w:t xml:space="preserve">страховании членами саморегулируемой организации риска гражданской ответственности, которая может наступить в случае причинения вреда вследствие </w:t>
      </w:r>
      <w:r w:rsidR="00702CC9" w:rsidRPr="00702CC9">
        <w:rPr>
          <w:bCs/>
          <w:sz w:val="20"/>
          <w:lang w:val="ru-RU" w:bidi="ru-RU"/>
        </w:rPr>
        <w:t>разрушения, повреждения объекта капитального строительства, нарушения требований безопасности при строительстве, сносе объекта капитального строительства, требований к обеспечению безопасной эксплуатации здания, сооружения, вследствие недостатков работ по строительству, реконструкции, капитальному ремонту объектов капитального строительства</w:t>
      </w:r>
      <w:bookmarkEnd w:id="4"/>
      <w:r w:rsidR="00702CC9" w:rsidRPr="00702CC9">
        <w:rPr>
          <w:bCs/>
          <w:sz w:val="20"/>
          <w:lang w:val="ru-RU" w:bidi="ru-RU"/>
        </w:rPr>
        <w:t>.</w:t>
      </w:r>
      <w:r w:rsidR="00702CC9" w:rsidRPr="00702CC9">
        <w:rPr>
          <w:sz w:val="20"/>
          <w:lang w:val="ru-RU"/>
        </w:rPr>
        <w:t xml:space="preserve"> (Приложение № </w:t>
      </w:r>
      <w:r>
        <w:rPr>
          <w:sz w:val="20"/>
          <w:lang w:val="ru-RU"/>
        </w:rPr>
        <w:t>1</w:t>
      </w:r>
      <w:r w:rsidR="00702CC9">
        <w:rPr>
          <w:sz w:val="20"/>
          <w:lang w:val="ru-RU"/>
        </w:rPr>
        <w:t>).</w:t>
      </w:r>
    </w:p>
    <w:p w14:paraId="2821A3F2" w14:textId="7C3324FF" w:rsidR="009F7CDE" w:rsidRPr="0040576E" w:rsidRDefault="009F7CDE" w:rsidP="009F7CDE">
      <w:pPr>
        <w:jc w:val="both"/>
        <w:rPr>
          <w:sz w:val="20"/>
          <w:szCs w:val="20"/>
        </w:rPr>
      </w:pPr>
    </w:p>
    <w:p w14:paraId="2D9B49F7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4BC00527" w14:textId="77777777"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576E">
        <w:rPr>
          <w:sz w:val="20"/>
          <w:szCs w:val="20"/>
        </w:rPr>
        <w:t>Середович</w:t>
      </w:r>
      <w:proofErr w:type="spellEnd"/>
      <w:r w:rsidRPr="0040576E">
        <w:rPr>
          <w:sz w:val="20"/>
          <w:szCs w:val="20"/>
        </w:rPr>
        <w:t xml:space="preserve"> В.А.</w:t>
      </w:r>
    </w:p>
    <w:p w14:paraId="20928E2C" w14:textId="77777777" w:rsidR="009F7CDE" w:rsidRPr="0040576E" w:rsidRDefault="009F7CDE" w:rsidP="009F7CDE">
      <w:pPr>
        <w:ind w:left="360"/>
        <w:rPr>
          <w:sz w:val="20"/>
          <w:szCs w:val="20"/>
        </w:rPr>
      </w:pPr>
    </w:p>
    <w:p w14:paraId="17846B50" w14:textId="1CC31445" w:rsidR="003E5D97" w:rsidRDefault="009F7CDE" w:rsidP="009C6534">
      <w:pPr>
        <w:ind w:left="360"/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sectPr w:rsidR="003E5D97" w:rsidSect="0078345D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26E2"/>
    <w:multiLevelType w:val="hybridMultilevel"/>
    <w:tmpl w:val="3EA47590"/>
    <w:lvl w:ilvl="0" w:tplc="7D86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DE"/>
    <w:rsid w:val="000F5496"/>
    <w:rsid w:val="001267A6"/>
    <w:rsid w:val="001E6B77"/>
    <w:rsid w:val="00210D1F"/>
    <w:rsid w:val="00280DA0"/>
    <w:rsid w:val="002E67A1"/>
    <w:rsid w:val="003E5D97"/>
    <w:rsid w:val="00454ED7"/>
    <w:rsid w:val="0046200D"/>
    <w:rsid w:val="00541529"/>
    <w:rsid w:val="005734FA"/>
    <w:rsid w:val="005B5C6F"/>
    <w:rsid w:val="0062014D"/>
    <w:rsid w:val="00687AD0"/>
    <w:rsid w:val="006C75FC"/>
    <w:rsid w:val="006D29E2"/>
    <w:rsid w:val="006E184A"/>
    <w:rsid w:val="00702CC9"/>
    <w:rsid w:val="007655BB"/>
    <w:rsid w:val="0078345D"/>
    <w:rsid w:val="00933037"/>
    <w:rsid w:val="00980C38"/>
    <w:rsid w:val="00983C32"/>
    <w:rsid w:val="009A6991"/>
    <w:rsid w:val="009C6534"/>
    <w:rsid w:val="009F7CDE"/>
    <w:rsid w:val="00A6171D"/>
    <w:rsid w:val="00B346CB"/>
    <w:rsid w:val="00B83ECD"/>
    <w:rsid w:val="00BE57F9"/>
    <w:rsid w:val="00C85734"/>
    <w:rsid w:val="00D835EB"/>
    <w:rsid w:val="00E22115"/>
    <w:rsid w:val="00E3605E"/>
    <w:rsid w:val="00E60811"/>
    <w:rsid w:val="00E65C17"/>
    <w:rsid w:val="00ED1004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890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E22115"/>
    <w:pPr>
      <w:ind w:left="720"/>
      <w:contextualSpacing/>
    </w:pPr>
  </w:style>
  <w:style w:type="paragraph" w:styleId="a6">
    <w:name w:val="No Spacing"/>
    <w:qFormat/>
    <w:rsid w:val="009C653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Barkova.T.A</cp:lastModifiedBy>
  <cp:revision>2</cp:revision>
  <cp:lastPrinted>2024-03-15T05:47:00Z</cp:lastPrinted>
  <dcterms:created xsi:type="dcterms:W3CDTF">2024-03-15T06:07:00Z</dcterms:created>
  <dcterms:modified xsi:type="dcterms:W3CDTF">2024-03-15T06:07:00Z</dcterms:modified>
</cp:coreProperties>
</file>